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450" w:type="dxa"/>
              <w:right w:w="300" w:type="dxa"/>
            </w:tcMar>
            <w:vAlign w:val="center"/>
            <w:hideMark/>
          </w:tcPr>
          <w:p w:rsidR="005D12D3" w:rsidRPr="005D12D3" w:rsidRDefault="005D12D3" w:rsidP="005D12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912313"/>
                <w:sz w:val="60"/>
                <w:szCs w:val="60"/>
                <w:lang w:eastAsia="ru-RU"/>
              </w:rPr>
            </w:pPr>
            <w:proofErr w:type="spellStart"/>
            <w:r w:rsidRPr="005D12D3">
              <w:rPr>
                <w:rFonts w:ascii="Georgia" w:eastAsia="Times New Roman" w:hAnsi="Georgia" w:cs="Times New Roman"/>
                <w:color w:val="912313"/>
                <w:sz w:val="60"/>
                <w:szCs w:val="60"/>
                <w:lang w:eastAsia="ru-RU"/>
              </w:rPr>
              <w:t>Музокно</w:t>
            </w:r>
            <w:proofErr w:type="spellEnd"/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2D3" w:rsidRPr="005D12D3" w:rsidRDefault="005D12D3" w:rsidP="005D12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5D12D3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</w:t>
            </w:r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D12D3" w:rsidRPr="005D12D3" w:rsidRDefault="005D12D3" w:rsidP="005D12D3">
            <w:pPr>
              <w:spacing w:after="0" w:line="240" w:lineRule="auto"/>
              <w:rPr>
                <w:rFonts w:ascii="Verdana" w:eastAsia="Times New Roman" w:hAnsi="Verdana" w:cs="Times New Roman"/>
                <w:color w:val="912313"/>
                <w:sz w:val="36"/>
                <w:szCs w:val="36"/>
                <w:lang w:eastAsia="ru-RU"/>
              </w:rPr>
            </w:pPr>
            <w:r w:rsidRPr="005D12D3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Ольга РУСАНОВА</w:t>
            </w:r>
            <w:r w:rsidRPr="005D12D3">
              <w:rPr>
                <w:rFonts w:ascii="Verdana" w:eastAsia="Times New Roman" w:hAnsi="Verdana" w:cs="Times New Roman"/>
                <w:color w:val="912313"/>
                <w:sz w:val="36"/>
                <w:szCs w:val="36"/>
                <w:lang w:eastAsia="ru-RU"/>
              </w:rPr>
              <w:br/>
              <w:t>Музыка нон-стоп</w:t>
            </w:r>
            <w:proofErr w:type="gramStart"/>
            <w:r w:rsidRPr="005D12D3">
              <w:rPr>
                <w:rFonts w:ascii="Verdana" w:eastAsia="Times New Roman" w:hAnsi="Verdana" w:cs="Times New Roman"/>
                <w:color w:val="912313"/>
                <w:sz w:val="36"/>
                <w:szCs w:val="36"/>
                <w:lang w:eastAsia="ru-RU"/>
              </w:rPr>
              <w:br/>
            </w:r>
            <w:r w:rsidRPr="005D12D3">
              <w:rPr>
                <w:rFonts w:ascii="Verdana" w:eastAsia="Times New Roman" w:hAnsi="Verdana" w:cs="Times New Roman"/>
                <w:b/>
                <w:bCs/>
                <w:i/>
                <w:iCs/>
                <w:color w:val="912313"/>
                <w:sz w:val="21"/>
                <w:szCs w:val="21"/>
                <w:lang w:eastAsia="ru-RU"/>
              </w:rPr>
              <w:t>В</w:t>
            </w:r>
            <w:proofErr w:type="gramEnd"/>
            <w:r w:rsidRPr="005D12D3">
              <w:rPr>
                <w:rFonts w:ascii="Verdana" w:eastAsia="Times New Roman" w:hAnsi="Verdana" w:cs="Times New Roman"/>
                <w:b/>
                <w:bCs/>
                <w:i/>
                <w:iCs/>
                <w:color w:val="912313"/>
                <w:sz w:val="21"/>
                <w:szCs w:val="21"/>
                <w:lang w:eastAsia="ru-RU"/>
              </w:rPr>
              <w:t xml:space="preserve"> Сочи в рамках XI Зимнего Международного фестиваля (арт-директор - </w:t>
            </w:r>
            <w:proofErr w:type="spellStart"/>
            <w:r w:rsidRPr="005D12D3">
              <w:rPr>
                <w:rFonts w:ascii="Verdana" w:eastAsia="Times New Roman" w:hAnsi="Verdana" w:cs="Times New Roman"/>
                <w:b/>
                <w:bCs/>
                <w:i/>
                <w:iCs/>
                <w:color w:val="912313"/>
                <w:sz w:val="21"/>
                <w:szCs w:val="21"/>
                <w:lang w:eastAsia="ru-RU"/>
              </w:rPr>
              <w:t>Ю.Башмет</w:t>
            </w:r>
            <w:proofErr w:type="spellEnd"/>
            <w:r w:rsidRPr="005D12D3">
              <w:rPr>
                <w:rFonts w:ascii="Verdana" w:eastAsia="Times New Roman" w:hAnsi="Verdana" w:cs="Times New Roman"/>
                <w:b/>
                <w:bCs/>
                <w:i/>
                <w:iCs/>
                <w:color w:val="912313"/>
                <w:sz w:val="21"/>
                <w:szCs w:val="21"/>
                <w:lang w:eastAsia="ru-RU"/>
              </w:rPr>
              <w:t>) состоялась Международная конференция "Культурная среда в отдельном регионе - общая культурная среда в стране"</w:t>
            </w:r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2D3" w:rsidRPr="005D12D3" w:rsidRDefault="005D12D3" w:rsidP="005D12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5D12D3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</w:t>
            </w:r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2D3" w:rsidRPr="005D12D3" w:rsidRDefault="005D12D3" w:rsidP="005D12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5D12D3">
              <w:rPr>
                <w:rFonts w:ascii="Arial" w:eastAsia="Times New Roman" w:hAnsi="Arial" w:cs="Arial"/>
                <w:noProof/>
                <w:color w:val="222222"/>
                <w:sz w:val="36"/>
                <w:szCs w:val="36"/>
                <w:lang w:eastAsia="ru-RU"/>
              </w:rPr>
              <w:drawing>
                <wp:inline distT="0" distB="0" distL="0" distR="0" wp14:anchorId="05472965" wp14:editId="160BB34D">
                  <wp:extent cx="6858000" cy="4410075"/>
                  <wp:effectExtent l="0" t="0" r="0" b="9525"/>
                  <wp:docPr id="1" name="Рисунок 1" descr="https://ci6.googleusercontent.com/proxy/ULbuF0wdDDcn8FcAWEwoJ4XHHQMAmEQsJkiWrC45G0qXOFgcmeg9zdaVUdYJMtbR8sCT6xvN3DQxNv7Li4K5lwtuz3oIQgAdnUk=s0-d-e1-ft#http://mus-mag.ru/mz-txt/2016-02-foto/12/soch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6.googleusercontent.com/proxy/ULbuF0wdDDcn8FcAWEwoJ4XHHQMAmEQsJkiWrC45G0qXOFgcmeg9zdaVUdYJMtbR8sCT6xvN3DQxNv7Li4K5lwtuz3oIQgAdnUk=s0-d-e1-ft#http://mus-mag.ru/mz-txt/2016-02-foto/12/soch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441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12D3" w:rsidRPr="005D12D3" w:rsidRDefault="005D12D3" w:rsidP="005D12D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5D12D3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</w:t>
            </w:r>
          </w:p>
        </w:tc>
      </w:tr>
      <w:tr w:rsidR="005D12D3" w:rsidRPr="005D12D3" w:rsidTr="005D12D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D12D3" w:rsidRPr="005D12D3" w:rsidRDefault="005D12D3" w:rsidP="005D12D3">
            <w:pPr>
              <w:spacing w:before="100" w:beforeAutospacing="1" w:after="100" w:afterAutospacing="1" w:line="33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Получился актуальный и весьма представительный трехдневный форум с участием руководителей региональных министерств культуры, филармоний, музеев. Заключительное заседание 21 февраля посетил Министр культуры РФ Владимир </w:t>
            </w:r>
            <w:proofErr w:type="spellStart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и его особенно заинтересовали доклады заместителя директора Свердловской филармонии </w:t>
            </w:r>
            <w:proofErr w:type="spellStart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Р.Хасанова</w:t>
            </w:r>
            <w:proofErr w:type="spellEnd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 заместителя директора Рязанской филармонии </w:t>
            </w:r>
            <w:proofErr w:type="spellStart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М.Зорко</w:t>
            </w:r>
            <w:proofErr w:type="spellEnd"/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 проектах «Безумные дни» и «Музыка нон-стоп». Идея в обоих случаях схожая: это фестивали коротких (до часа длиной) концертов, которые проходят с утра до вечера на находящихся рядом площадках, при этом - с низкими ценами на билеты. Задача тоже общая - привлечь в филармонию новую публику, что </w:t>
            </w:r>
            <w:r w:rsidRPr="005D12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с успехом и продемонстрировали «Безумные дни» в Екатеринбурге и «Музыка нон-стоп» в Рязани. Министр предложил сделать акцию общероссийской, распространив ее на 9–10 регионов. Если получится, то это, пожалуй, будет одним из главных практических итогов конференции.</w:t>
            </w:r>
          </w:p>
          <w:p w:rsidR="005D12D3" w:rsidRPr="005D12D3" w:rsidRDefault="005D12D3" w:rsidP="005D12D3">
            <w:pPr>
              <w:spacing w:before="100" w:beforeAutospacing="1" w:after="100" w:afterAutospacing="1" w:line="336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D12D3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0DF6F3A" wp14:editId="76BAE001">
                  <wp:extent cx="6858000" cy="5838825"/>
                  <wp:effectExtent l="0" t="0" r="0" b="9525"/>
                  <wp:docPr id="2" name="Рисунок 2" descr="https://ci6.googleusercontent.com/proxy/PhyVwAGeg3HTwvv7m7MYxkZd1WXwUsNpnUDoAQrgsGM5xZHCCUE98kIq_ljrJZZeaDZx5y7eFEM3bQXVsNG9WMSS65nV9hGCZI4=s0-d-e1-ft#http://mus-mag.ru/mz-txt/2016-02-foto/12/soch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6.googleusercontent.com/proxy/PhyVwAGeg3HTwvv7m7MYxkZd1WXwUsNpnUDoAQrgsGM5xZHCCUE98kIq_ljrJZZeaDZx5y7eFEM3bQXVsNG9WMSS65nV9hGCZI4=s0-d-e1-ft#http://mus-mag.ru/mz-txt/2016-02-foto/12/soch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83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CE" w:rsidRDefault="00D11FCE">
      <w:bookmarkStart w:id="0" w:name="_GoBack"/>
      <w:bookmarkEnd w:id="0"/>
    </w:p>
    <w:sectPr w:rsidR="00D1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0"/>
    <w:rsid w:val="001939F0"/>
    <w:rsid w:val="005D12D3"/>
    <w:rsid w:val="00D1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СКФО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МАУК СКФО</dc:creator>
  <cp:lastModifiedBy>МАУК СКФО</cp:lastModifiedBy>
  <cp:revision>2</cp:revision>
  <dcterms:created xsi:type="dcterms:W3CDTF">2016-03-01T08:02:00Z</dcterms:created>
  <dcterms:modified xsi:type="dcterms:W3CDTF">2016-03-01T08:02:00Z</dcterms:modified>
</cp:coreProperties>
</file>