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0F" w:rsidRPr="00D72CD4" w:rsidRDefault="00D72CD4" w:rsidP="00D72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72CD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D72CD4" w:rsidRPr="00D72CD4" w:rsidRDefault="00D72CD4" w:rsidP="00D72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CD4">
        <w:rPr>
          <w:rFonts w:ascii="Times New Roman" w:hAnsi="Times New Roman" w:cs="Times New Roman"/>
          <w:b/>
          <w:sz w:val="36"/>
          <w:szCs w:val="36"/>
        </w:rPr>
        <w:t>ЖИТЕЛЮ ГОРОДА СОЧИ:</w:t>
      </w:r>
    </w:p>
    <w:p w:rsidR="00D72CD4" w:rsidRPr="00D72CD4" w:rsidRDefault="00D72CD4" w:rsidP="00D72CD4">
      <w:pPr>
        <w:jc w:val="center"/>
        <w:rPr>
          <w:rFonts w:ascii="Times New Roman" w:eastAsiaTheme="majorEastAsia" w:hAnsi="Times New Roman" w:cs="Times New Roman"/>
          <w:b/>
          <w:kern w:val="24"/>
          <w:sz w:val="36"/>
          <w:szCs w:val="36"/>
        </w:rPr>
      </w:pPr>
      <w:r w:rsidRPr="00D72CD4">
        <w:rPr>
          <w:rFonts w:ascii="Times New Roman" w:eastAsiaTheme="majorEastAsia" w:hAnsi="Times New Roman" w:cs="Times New Roman"/>
          <w:b/>
          <w:kern w:val="24"/>
          <w:sz w:val="36"/>
          <w:szCs w:val="36"/>
        </w:rPr>
        <w:t>Что делать всем нам, сочинцам, уже сегодня? Действовать!</w:t>
      </w:r>
    </w:p>
    <w:p w:rsidR="00D72CD4" w:rsidRPr="00B725FE" w:rsidRDefault="00D72CD4" w:rsidP="00D72CD4">
      <w:pPr>
        <w:pStyle w:val="a3"/>
        <w:numPr>
          <w:ilvl w:val="0"/>
          <w:numId w:val="3"/>
        </w:numPr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  <w:u w:val="single"/>
        </w:rPr>
        <w:t>Если есть признаки зависимости лично у меня от алкоголя</w:t>
      </w:r>
      <w:r w:rsidRPr="00B725FE">
        <w:rPr>
          <w:rFonts w:eastAsiaTheme="minorEastAsia"/>
          <w:kern w:val="24"/>
          <w:sz w:val="36"/>
          <w:szCs w:val="36"/>
        </w:rPr>
        <w:t>, табака, психоактивных веществ – не откладывать, немедленно обращаться за помощью в государственные учреждения, общественные организации, оказывающие такую помощь</w:t>
      </w:r>
      <w:r w:rsidRPr="00B725FE">
        <w:rPr>
          <w:rFonts w:eastAsiaTheme="minorEastAsia"/>
          <w:b/>
          <w:bCs/>
          <w:kern w:val="24"/>
          <w:sz w:val="36"/>
          <w:szCs w:val="36"/>
        </w:rPr>
        <w:t>. Зависимость – это когда я нуждаюсь в обязательном курении, принятии алкоголя для настроения, для снятия напряжения; когда мне нужно употребить психоактивные вещества, чтобы быть «нормальным», естественным, спокойным и не напряженным.</w:t>
      </w:r>
    </w:p>
    <w:p w:rsidR="00D72CD4" w:rsidRPr="00B725FE" w:rsidRDefault="00D72CD4" w:rsidP="00D72CD4">
      <w:pPr>
        <w:pStyle w:val="a3"/>
        <w:numPr>
          <w:ilvl w:val="0"/>
          <w:numId w:val="3"/>
        </w:numPr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  <w:u w:val="single"/>
        </w:rPr>
        <w:t>Если  у моих близких и родных есть признаки зависимости от алкоголя</w:t>
      </w:r>
      <w:r w:rsidRPr="00B725FE">
        <w:rPr>
          <w:rFonts w:eastAsiaTheme="minorEastAsia"/>
          <w:kern w:val="24"/>
          <w:sz w:val="36"/>
          <w:szCs w:val="36"/>
        </w:rPr>
        <w:t xml:space="preserve">, табака, психоактивных веществ, </w:t>
      </w:r>
      <w:r w:rsidRPr="00B725FE">
        <w:rPr>
          <w:rFonts w:eastAsiaTheme="minorEastAsia"/>
          <w:b/>
          <w:bCs/>
          <w:kern w:val="24"/>
          <w:sz w:val="36"/>
          <w:szCs w:val="36"/>
        </w:rPr>
        <w:t>обращаемся к психологу для того, чтобы научиться правильно выстраивать свои взаимоотношения с зависимыми родственниками, друзьями и самим не стать созависимым.</w:t>
      </w:r>
    </w:p>
    <w:p w:rsidR="00D72CD4" w:rsidRPr="00D72CD4" w:rsidRDefault="00D72CD4" w:rsidP="00D72CD4">
      <w:pPr>
        <w:pStyle w:val="a3"/>
        <w:ind w:left="0"/>
        <w:jc w:val="center"/>
        <w:rPr>
          <w:rFonts w:eastAsiaTheme="majorEastAsia"/>
          <w:b/>
          <w:kern w:val="24"/>
          <w:sz w:val="36"/>
          <w:szCs w:val="36"/>
        </w:rPr>
      </w:pPr>
      <w:r w:rsidRPr="00D72CD4">
        <w:rPr>
          <w:rFonts w:eastAsiaTheme="majorEastAsia"/>
          <w:b/>
          <w:kern w:val="24"/>
          <w:sz w:val="36"/>
          <w:szCs w:val="36"/>
        </w:rPr>
        <w:t>Что должен делать каждый из нас?</w:t>
      </w:r>
    </w:p>
    <w:p w:rsidR="00D72CD4" w:rsidRPr="00B725FE" w:rsidRDefault="00D72CD4" w:rsidP="00B725FE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</w:rPr>
        <w:t>Всегда искать и находить поводы для хорошего настроени</w:t>
      </w:r>
      <w:r w:rsidR="00C17C5A">
        <w:rPr>
          <w:rFonts w:eastAsiaTheme="minorEastAsia"/>
          <w:b/>
          <w:bCs/>
          <w:kern w:val="24"/>
          <w:sz w:val="36"/>
          <w:szCs w:val="36"/>
        </w:rPr>
        <w:t>я без приема</w:t>
      </w:r>
      <w:r w:rsidRPr="00B725FE">
        <w:rPr>
          <w:rFonts w:eastAsiaTheme="minorEastAsia"/>
          <w:b/>
          <w:bCs/>
          <w:kern w:val="24"/>
          <w:sz w:val="36"/>
          <w:szCs w:val="36"/>
        </w:rPr>
        <w:t xml:space="preserve"> химических веществ.</w:t>
      </w:r>
    </w:p>
    <w:p w:rsidR="00D72CD4" w:rsidRPr="00B725FE" w:rsidRDefault="00D72CD4" w:rsidP="00B725FE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</w:rPr>
        <w:t xml:space="preserve"> Растить в себе оптимизм, уверенность в своих силах, учиться правильно понимать свой характер и свои чувства.</w:t>
      </w:r>
    </w:p>
    <w:p w:rsidR="00D72CD4" w:rsidRPr="00B725FE" w:rsidRDefault="00D72CD4" w:rsidP="00B725FE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</w:rPr>
        <w:t xml:space="preserve"> Приучать себя к полезным «антидепрессантам»  - пешим прогулкам, спорту, подвижным играм, чтению книг, решению кроссвордов, слушанию разнообразной музыки.</w:t>
      </w:r>
    </w:p>
    <w:p w:rsidR="00D72CD4" w:rsidRPr="00B725FE" w:rsidRDefault="00D72CD4" w:rsidP="00B725FE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36"/>
          <w:szCs w:val="36"/>
        </w:rPr>
      </w:pPr>
      <w:r w:rsidRPr="00B725FE">
        <w:rPr>
          <w:rFonts w:eastAsiaTheme="minorEastAsia"/>
          <w:b/>
          <w:bCs/>
          <w:kern w:val="24"/>
          <w:sz w:val="36"/>
          <w:szCs w:val="36"/>
        </w:rPr>
        <w:t xml:space="preserve"> </w:t>
      </w:r>
      <w:r w:rsidRPr="00B725FE">
        <w:rPr>
          <w:rFonts w:eastAsiaTheme="minorEastAsia"/>
          <w:b/>
          <w:bCs/>
          <w:kern w:val="24"/>
          <w:sz w:val="36"/>
          <w:szCs w:val="36"/>
          <w:u w:val="single"/>
        </w:rPr>
        <w:t>Становитесь экспертами по хорошей , качественной жизни, и учите такой здоровой жизни других людей.</w:t>
      </w:r>
      <w:r w:rsidRPr="00B725FE">
        <w:rPr>
          <w:rFonts w:eastAsiaTheme="minorEastAsia"/>
          <w:b/>
          <w:bCs/>
          <w:kern w:val="24"/>
          <w:sz w:val="36"/>
          <w:szCs w:val="36"/>
        </w:rPr>
        <w:t xml:space="preserve"> Хорошее настроение, уверенность и внутреннее спокойствие заразно, заражайте своим уместным и здравым оптимизмом всех вокруг!</w:t>
      </w:r>
    </w:p>
    <w:p w:rsidR="00D72CD4" w:rsidRPr="00C549D7" w:rsidRDefault="00D72CD4" w:rsidP="00D72CD4">
      <w:pPr>
        <w:pStyle w:val="a3"/>
        <w:ind w:left="0"/>
        <w:jc w:val="center"/>
        <w:rPr>
          <w:rFonts w:eastAsiaTheme="majorEastAsia"/>
          <w:b/>
          <w:kern w:val="24"/>
          <w:sz w:val="40"/>
          <w:szCs w:val="40"/>
        </w:rPr>
      </w:pPr>
      <w:r w:rsidRPr="00C549D7">
        <w:rPr>
          <w:rFonts w:eastAsiaTheme="majorEastAsia"/>
          <w:b/>
          <w:kern w:val="24"/>
          <w:sz w:val="40"/>
          <w:szCs w:val="40"/>
        </w:rPr>
        <w:lastRenderedPageBreak/>
        <w:t>Хартия жителей города Сочи</w:t>
      </w:r>
      <w:r w:rsidRPr="00C549D7">
        <w:rPr>
          <w:rFonts w:eastAsiaTheme="majorEastAsia"/>
          <w:b/>
          <w:kern w:val="24"/>
          <w:sz w:val="40"/>
          <w:szCs w:val="40"/>
        </w:rPr>
        <w:br/>
        <w:t xml:space="preserve"> «Я люблю Сочи» призывает всех нас:</w:t>
      </w:r>
    </w:p>
    <w:p w:rsidR="00D72CD4" w:rsidRPr="00C17C5A" w:rsidRDefault="00D72CD4" w:rsidP="00D72CD4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C17C5A">
        <w:rPr>
          <w:rFonts w:eastAsiaTheme="minorEastAsia"/>
          <w:b/>
          <w:bCs/>
          <w:kern w:val="24"/>
          <w:sz w:val="32"/>
          <w:szCs w:val="32"/>
        </w:rPr>
        <w:t>1.Улыбаться, быть дружелюбным, вежливым и участливым</w:t>
      </w:r>
      <w:r w:rsidRPr="00C17C5A">
        <w:rPr>
          <w:rFonts w:eastAsiaTheme="minorEastAsia"/>
          <w:kern w:val="24"/>
          <w:sz w:val="32"/>
          <w:szCs w:val="32"/>
        </w:rPr>
        <w:t xml:space="preserve">!- </w:t>
      </w:r>
      <w:r w:rsidRPr="00C17C5A">
        <w:rPr>
          <w:rFonts w:eastAsiaTheme="minorEastAsia"/>
          <w:b/>
          <w:bCs/>
          <w:kern w:val="24"/>
          <w:sz w:val="32"/>
          <w:szCs w:val="32"/>
        </w:rPr>
        <w:t xml:space="preserve">– </w:t>
      </w:r>
      <w:r w:rsidRPr="00C17C5A">
        <w:rPr>
          <w:rFonts w:eastAsiaTheme="minorEastAsia"/>
          <w:b/>
          <w:bCs/>
          <w:kern w:val="24"/>
          <w:sz w:val="32"/>
          <w:szCs w:val="32"/>
          <w:u w:val="single"/>
        </w:rPr>
        <w:t>«Я улыбаюсь солнцу, городу тебе!»</w:t>
      </w:r>
    </w:p>
    <w:p w:rsidR="00D72CD4" w:rsidRPr="00C17C5A" w:rsidRDefault="00D72CD4" w:rsidP="00D72CD4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C17C5A">
        <w:rPr>
          <w:rFonts w:eastAsiaTheme="minorEastAsia"/>
          <w:b/>
          <w:bCs/>
          <w:kern w:val="24"/>
          <w:sz w:val="32"/>
          <w:szCs w:val="32"/>
        </w:rPr>
        <w:t>2.Быть добрым, милосердным и внимательным человеком не только к своим близким и родным людям, но и к соседям, коллегам и сослуживцам, и к просто прохожим!</w:t>
      </w:r>
      <w:r w:rsidRPr="00C17C5A">
        <w:rPr>
          <w:rFonts w:eastAsiaTheme="minorEastAsia"/>
          <w:kern w:val="24"/>
          <w:sz w:val="32"/>
          <w:szCs w:val="32"/>
        </w:rPr>
        <w:t xml:space="preserve"> – </w:t>
      </w:r>
      <w:r w:rsidRPr="00C17C5A">
        <w:rPr>
          <w:rFonts w:eastAsiaTheme="minorEastAsia"/>
          <w:b/>
          <w:bCs/>
          <w:kern w:val="24"/>
          <w:sz w:val="32"/>
          <w:szCs w:val="32"/>
          <w:u w:val="single"/>
        </w:rPr>
        <w:t>«Я проявляю доброту и милосердие»!</w:t>
      </w:r>
    </w:p>
    <w:p w:rsidR="00D72CD4" w:rsidRPr="00C17C5A" w:rsidRDefault="00D72CD4" w:rsidP="00C549D7">
      <w:pPr>
        <w:pStyle w:val="a3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C17C5A">
        <w:rPr>
          <w:rFonts w:eastAsiaTheme="minorEastAsia"/>
          <w:b/>
          <w:bCs/>
          <w:kern w:val="24"/>
          <w:sz w:val="32"/>
          <w:szCs w:val="32"/>
        </w:rPr>
        <w:t xml:space="preserve">3.Не мириться с хамством, грубостью, мусором и равнодушием! </w:t>
      </w:r>
      <w:r w:rsidRPr="00C17C5A">
        <w:rPr>
          <w:rFonts w:eastAsiaTheme="minorEastAsia"/>
          <w:kern w:val="24"/>
          <w:sz w:val="32"/>
          <w:szCs w:val="32"/>
        </w:rPr>
        <w:t>Не проходить мимо сквернословящих людей и подростков, делать замечания в вежливой форме и тем, кто считает возможным вытряхнуть мусор из карманов  и сумки прямо на улицы нашего прекрасного города</w:t>
      </w:r>
      <w:r w:rsidRPr="00C17C5A">
        <w:rPr>
          <w:rFonts w:eastAsiaTheme="minorEastAsia"/>
          <w:b/>
          <w:bCs/>
          <w:kern w:val="24"/>
          <w:sz w:val="32"/>
          <w:szCs w:val="32"/>
        </w:rPr>
        <w:t xml:space="preserve">. Если каждый из нас будет делать по одному замечанию в день, мы победим, потому что нас будет большинство! </w:t>
      </w:r>
      <w:r w:rsidRPr="00C17C5A">
        <w:rPr>
          <w:rFonts w:eastAsiaTheme="minorEastAsia"/>
          <w:kern w:val="24"/>
          <w:sz w:val="32"/>
          <w:szCs w:val="32"/>
        </w:rPr>
        <w:t xml:space="preserve">Мы введем с Вами новую культуру поведения и будет по-настоящему стыдно грубо выражаться, громко разговаривать на улице и в транспорте, мусорить в общественных местах! </w:t>
      </w:r>
      <w:r w:rsidRPr="00C17C5A">
        <w:rPr>
          <w:rFonts w:eastAsiaTheme="minorEastAsia"/>
          <w:b/>
          <w:bCs/>
          <w:kern w:val="24"/>
          <w:sz w:val="32"/>
          <w:szCs w:val="32"/>
          <w:u w:val="single"/>
        </w:rPr>
        <w:t>Давайте делать наш город чистым, модным и красивым каждый день!</w:t>
      </w:r>
    </w:p>
    <w:p w:rsidR="00D72CD4" w:rsidRPr="00C17C5A" w:rsidRDefault="00D72CD4" w:rsidP="00C549D7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C17C5A">
        <w:rPr>
          <w:rFonts w:eastAsiaTheme="minorEastAsia"/>
          <w:b/>
          <w:bCs/>
          <w:kern w:val="24"/>
          <w:sz w:val="32"/>
          <w:szCs w:val="32"/>
        </w:rPr>
        <w:t xml:space="preserve">Быть здоровыми, подтянутыми и спортивными! </w:t>
      </w:r>
      <w:r w:rsidRPr="00C17C5A">
        <w:rPr>
          <w:rFonts w:eastAsiaTheme="minorEastAsia"/>
          <w:kern w:val="24"/>
          <w:sz w:val="32"/>
          <w:szCs w:val="32"/>
        </w:rPr>
        <w:t xml:space="preserve">А для этого в нашем городе есть все: парки и скверы, велосипедные дорожки и уличные тренажеры, спортивные площадки и комплексы, центры медицинской профилактики, современные поликлиники и больницы, и лучшие врачи! </w:t>
      </w:r>
      <w:r w:rsidRPr="00C17C5A">
        <w:rPr>
          <w:rFonts w:eastAsiaTheme="minorEastAsia"/>
          <w:b/>
          <w:kern w:val="24"/>
          <w:sz w:val="32"/>
          <w:szCs w:val="32"/>
        </w:rPr>
        <w:t xml:space="preserve">– </w:t>
      </w:r>
      <w:r w:rsidRPr="00C17C5A">
        <w:rPr>
          <w:rFonts w:eastAsiaTheme="minorEastAsia"/>
          <w:b/>
          <w:kern w:val="24"/>
          <w:sz w:val="32"/>
          <w:szCs w:val="32"/>
          <w:u w:val="single"/>
        </w:rPr>
        <w:t>Давайте все вместе заниматься спортом, осознанно и активно беречь свое здоровье, и жить с удовольствием</w:t>
      </w:r>
      <w:r w:rsidRPr="00C17C5A">
        <w:rPr>
          <w:rFonts w:eastAsiaTheme="minorEastAsia"/>
          <w:kern w:val="24"/>
          <w:sz w:val="32"/>
          <w:szCs w:val="32"/>
        </w:rPr>
        <w:t>!</w:t>
      </w:r>
    </w:p>
    <w:p w:rsidR="00D72CD4" w:rsidRPr="00C17C5A" w:rsidRDefault="00D72CD4" w:rsidP="00C549D7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b/>
          <w:sz w:val="32"/>
          <w:szCs w:val="32"/>
          <w:u w:val="single"/>
        </w:rPr>
      </w:pPr>
      <w:r w:rsidRPr="00C17C5A">
        <w:rPr>
          <w:rFonts w:eastAsiaTheme="minorEastAsia"/>
          <w:kern w:val="24"/>
          <w:sz w:val="32"/>
          <w:szCs w:val="32"/>
        </w:rPr>
        <w:t xml:space="preserve"> </w:t>
      </w:r>
      <w:r w:rsidRPr="00C17C5A">
        <w:rPr>
          <w:rFonts w:eastAsiaTheme="minorEastAsia"/>
          <w:b/>
          <w:bCs/>
          <w:kern w:val="24"/>
          <w:sz w:val="32"/>
          <w:szCs w:val="32"/>
        </w:rPr>
        <w:t xml:space="preserve">Сегодня модно быть культурным, настоящим «театралом», начитанным человеком и знатоком своего родного города и края! </w:t>
      </w:r>
      <w:r w:rsidRPr="00C17C5A">
        <w:rPr>
          <w:rFonts w:eastAsiaTheme="minorEastAsia"/>
          <w:kern w:val="24"/>
          <w:sz w:val="32"/>
          <w:szCs w:val="32"/>
        </w:rPr>
        <w:t xml:space="preserve">И у нас все для этого есть – музеи, дома культуры, калейдоскоп концертных программ, фестивалей, театральных премьер! </w:t>
      </w:r>
      <w:r w:rsidRPr="00C17C5A">
        <w:rPr>
          <w:rFonts w:eastAsiaTheme="minorEastAsia"/>
          <w:b/>
          <w:kern w:val="24"/>
          <w:sz w:val="32"/>
          <w:szCs w:val="32"/>
        </w:rPr>
        <w:t xml:space="preserve">– </w:t>
      </w:r>
      <w:r w:rsidRPr="00C17C5A">
        <w:rPr>
          <w:rFonts w:eastAsiaTheme="minorEastAsia"/>
          <w:b/>
          <w:kern w:val="24"/>
          <w:sz w:val="32"/>
          <w:szCs w:val="32"/>
          <w:u w:val="single"/>
        </w:rPr>
        <w:t>Давайте позвать мир через искусство, природу и историю!</w:t>
      </w:r>
    </w:p>
    <w:p w:rsidR="00D72CD4" w:rsidRPr="00C17C5A" w:rsidRDefault="00D72CD4" w:rsidP="00C549D7">
      <w:pPr>
        <w:pStyle w:val="a4"/>
        <w:spacing w:before="200" w:beforeAutospacing="0" w:after="0" w:afterAutospacing="0"/>
        <w:jc w:val="center"/>
        <w:rPr>
          <w:sz w:val="48"/>
          <w:szCs w:val="48"/>
        </w:rPr>
      </w:pPr>
      <w:r w:rsidRPr="00C17C5A">
        <w:rPr>
          <w:rFonts w:eastAsiaTheme="minorEastAsia"/>
          <w:b/>
          <w:bCs/>
          <w:kern w:val="24"/>
          <w:sz w:val="48"/>
          <w:szCs w:val="48"/>
        </w:rPr>
        <w:t>Давайте будем вместе с Вами культурными, любознательными</w:t>
      </w:r>
      <w:r w:rsidR="00C549D7" w:rsidRPr="00C17C5A">
        <w:rPr>
          <w:rFonts w:eastAsiaTheme="minorEastAsia"/>
          <w:b/>
          <w:bCs/>
          <w:kern w:val="24"/>
          <w:sz w:val="48"/>
          <w:szCs w:val="48"/>
        </w:rPr>
        <w:t>,</w:t>
      </w:r>
      <w:r w:rsidRPr="00C17C5A">
        <w:rPr>
          <w:rFonts w:eastAsiaTheme="minorEastAsia"/>
          <w:b/>
          <w:bCs/>
          <w:kern w:val="24"/>
          <w:sz w:val="48"/>
          <w:szCs w:val="48"/>
        </w:rPr>
        <w:t xml:space="preserve"> активными людьми, потому что мы  - СОЧИНЦЫ!!!</w:t>
      </w:r>
    </w:p>
    <w:p w:rsidR="00D72CD4" w:rsidRPr="00D72CD4" w:rsidRDefault="00D72CD4" w:rsidP="00D72CD4">
      <w:pPr>
        <w:pStyle w:val="a3"/>
        <w:ind w:left="0"/>
        <w:jc w:val="center"/>
        <w:rPr>
          <w:b/>
          <w:sz w:val="32"/>
          <w:szCs w:val="32"/>
        </w:rPr>
      </w:pPr>
    </w:p>
    <w:sectPr w:rsidR="00D72CD4" w:rsidRPr="00D72CD4" w:rsidSect="00D72CD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976"/>
    <w:multiLevelType w:val="hybridMultilevel"/>
    <w:tmpl w:val="76425E74"/>
    <w:lvl w:ilvl="0" w:tplc="BA52802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402"/>
    <w:multiLevelType w:val="hybridMultilevel"/>
    <w:tmpl w:val="2C202AD8"/>
    <w:lvl w:ilvl="0" w:tplc="24484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8180A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6685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0219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6C2A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726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EEDF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9813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2F8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5F0D1F"/>
    <w:multiLevelType w:val="hybridMultilevel"/>
    <w:tmpl w:val="6C989182"/>
    <w:lvl w:ilvl="0" w:tplc="D5FEF4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DF5449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2AE8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02CD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ACD0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5A30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CABC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CA63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046B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5FE1788"/>
    <w:multiLevelType w:val="hybridMultilevel"/>
    <w:tmpl w:val="63BA506E"/>
    <w:lvl w:ilvl="0" w:tplc="E1F62D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FF6EAF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A2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3A85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0A8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050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C248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8250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E074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F317E4"/>
    <w:multiLevelType w:val="hybridMultilevel"/>
    <w:tmpl w:val="DEE6C51C"/>
    <w:lvl w:ilvl="0" w:tplc="6BFC2F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7C9AB0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F441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ACF8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A0A2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6230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D84D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4698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3CAC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7D7430A"/>
    <w:multiLevelType w:val="hybridMultilevel"/>
    <w:tmpl w:val="B30A2FFC"/>
    <w:lvl w:ilvl="0" w:tplc="4252C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6DC456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987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3AC7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2259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C97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2A40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92D8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0659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BF6655C"/>
    <w:multiLevelType w:val="hybridMultilevel"/>
    <w:tmpl w:val="944E060A"/>
    <w:lvl w:ilvl="0" w:tplc="F37A48E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C3181"/>
    <w:multiLevelType w:val="hybridMultilevel"/>
    <w:tmpl w:val="B6404D9C"/>
    <w:lvl w:ilvl="0" w:tplc="BA528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5A30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4E7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640F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264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C47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CAEA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4CAB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6C4C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BCF1A7B"/>
    <w:multiLevelType w:val="hybridMultilevel"/>
    <w:tmpl w:val="1B8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20"/>
    <w:rsid w:val="0018030A"/>
    <w:rsid w:val="002C45DA"/>
    <w:rsid w:val="0030611F"/>
    <w:rsid w:val="009E4C20"/>
    <w:rsid w:val="00B725FE"/>
    <w:rsid w:val="00C17C5A"/>
    <w:rsid w:val="00C549D7"/>
    <w:rsid w:val="00D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B24D-715A-4736-8792-F425B06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Прасолова Татьяна Юрьевна</cp:lastModifiedBy>
  <cp:revision>2</cp:revision>
  <cp:lastPrinted>2017-03-20T14:51:00Z</cp:lastPrinted>
  <dcterms:created xsi:type="dcterms:W3CDTF">2017-03-21T14:42:00Z</dcterms:created>
  <dcterms:modified xsi:type="dcterms:W3CDTF">2017-03-21T14:42:00Z</dcterms:modified>
</cp:coreProperties>
</file>